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76" w:rsidRPr="00E02B48" w:rsidRDefault="007A6D76" w:rsidP="008158FD">
      <w:pPr>
        <w:spacing w:line="240" w:lineRule="auto"/>
        <w:jc w:val="center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REGULAMIN IMPREZY MASOWEJ</w:t>
      </w:r>
    </w:p>
    <w:p w:rsidR="007A6D76" w:rsidRPr="00E02B48" w:rsidRDefault="007A6D76" w:rsidP="008158FD">
      <w:pPr>
        <w:spacing w:line="240" w:lineRule="auto"/>
        <w:jc w:val="center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DNI GORLIC 201</w:t>
      </w:r>
      <w:r w:rsidR="008F3C90" w:rsidRPr="00E02B48">
        <w:rPr>
          <w:rFonts w:ascii="Open Sans" w:hAnsi="Open Sans" w:cs="Open Sans"/>
          <w:sz w:val="24"/>
          <w:szCs w:val="24"/>
        </w:rPr>
        <w:t>6</w:t>
      </w:r>
    </w:p>
    <w:p w:rsidR="007A6D76" w:rsidRPr="00E02B48" w:rsidRDefault="007A6D76" w:rsidP="00D85C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E02B48">
        <w:rPr>
          <w:rFonts w:ascii="Open Sans" w:hAnsi="Open Sans" w:cs="Open Sans"/>
          <w:b/>
          <w:sz w:val="24"/>
          <w:szCs w:val="24"/>
        </w:rPr>
        <w:t>Postanowienia ogólne</w:t>
      </w:r>
    </w:p>
    <w:p w:rsidR="007A6D76" w:rsidRPr="00E02B48" w:rsidRDefault="007A6D76" w:rsidP="00D85CBA">
      <w:pPr>
        <w:pStyle w:val="Akapitzlist"/>
        <w:spacing w:line="240" w:lineRule="auto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4C3FD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Niniejszy regulamin został wydany na podstawie przepisów ustawy z dnia 20 marca 2009 r. o bezpieczeństwie imprez masowych (Dz. U. z</w:t>
      </w:r>
      <w:r w:rsidR="0050571C">
        <w:rPr>
          <w:rFonts w:ascii="Open Sans" w:hAnsi="Open Sans" w:cs="Open Sans"/>
          <w:sz w:val="24"/>
          <w:szCs w:val="24"/>
        </w:rPr>
        <w:t xml:space="preserve"> 2013 r.  poz. 611) w związku z </w:t>
      </w:r>
      <w:r w:rsidRPr="00E02B48">
        <w:rPr>
          <w:rFonts w:ascii="Open Sans" w:hAnsi="Open Sans" w:cs="Open Sans"/>
          <w:sz w:val="24"/>
          <w:szCs w:val="24"/>
        </w:rPr>
        <w:t>organizacją imprezy masowej „DNI GORLIC 201</w:t>
      </w:r>
      <w:r w:rsidR="008F3C90" w:rsidRPr="00E02B48">
        <w:rPr>
          <w:rFonts w:ascii="Open Sans" w:hAnsi="Open Sans" w:cs="Open Sans"/>
          <w:sz w:val="24"/>
          <w:szCs w:val="24"/>
        </w:rPr>
        <w:t>6</w:t>
      </w:r>
      <w:r w:rsidRPr="00E02B48">
        <w:rPr>
          <w:rFonts w:ascii="Open Sans" w:hAnsi="Open Sans" w:cs="Open Sans"/>
          <w:sz w:val="24"/>
          <w:szCs w:val="24"/>
        </w:rPr>
        <w:t xml:space="preserve">” w dniu </w:t>
      </w:r>
      <w:r w:rsidR="008F3C90" w:rsidRPr="00E02B48">
        <w:rPr>
          <w:rFonts w:ascii="Open Sans" w:hAnsi="Open Sans" w:cs="Open Sans"/>
          <w:sz w:val="24"/>
          <w:szCs w:val="24"/>
        </w:rPr>
        <w:t>3 maja 2016 r.</w:t>
      </w:r>
      <w:r w:rsidRPr="00E02B48">
        <w:rPr>
          <w:rFonts w:ascii="Open Sans" w:hAnsi="Open Sans" w:cs="Open Sans"/>
          <w:sz w:val="24"/>
          <w:szCs w:val="24"/>
        </w:rPr>
        <w:t xml:space="preserve"> na rynku miejskim w Gorlicach</w:t>
      </w:r>
      <w:r w:rsidR="00E02B48" w:rsidRPr="00E02B48">
        <w:rPr>
          <w:rFonts w:ascii="Open Sans" w:hAnsi="Open Sans" w:cs="Open Sans"/>
          <w:sz w:val="24"/>
          <w:szCs w:val="24"/>
        </w:rPr>
        <w:t>.</w:t>
      </w:r>
    </w:p>
    <w:p w:rsidR="007A6D76" w:rsidRPr="00E02B48" w:rsidRDefault="007A6D76" w:rsidP="00D85CBA">
      <w:pPr>
        <w:pStyle w:val="Akapitzlist"/>
        <w:spacing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Regulamin kierowany jest do wszystkich osób, które w czasie trwania imprezy będą przebywały na jej terenie.</w:t>
      </w:r>
    </w:p>
    <w:p w:rsidR="007A6D76" w:rsidRPr="00E02B48" w:rsidRDefault="007A6D76" w:rsidP="00D85CBA">
      <w:pPr>
        <w:pStyle w:val="Akapitzlist"/>
        <w:spacing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Celem niniejszego regulaminu jest zapewnienie bezpieczeństwa imprezy poprzez określenie zasad zachowania się osób obecnych na imp</w:t>
      </w:r>
      <w:r w:rsidR="0050571C">
        <w:rPr>
          <w:rFonts w:ascii="Open Sans" w:hAnsi="Open Sans" w:cs="Open Sans"/>
          <w:sz w:val="24"/>
          <w:szCs w:val="24"/>
        </w:rPr>
        <w:t>rezie i korzystania przez nie z </w:t>
      </w:r>
      <w:r w:rsidRPr="00E02B48">
        <w:rPr>
          <w:rFonts w:ascii="Open Sans" w:hAnsi="Open Sans" w:cs="Open Sans"/>
          <w:sz w:val="24"/>
          <w:szCs w:val="24"/>
        </w:rPr>
        <w:t>terenu, na którym przeprowadzana jest impreza, a także z urządzeń znajdujących się na nim.</w:t>
      </w:r>
    </w:p>
    <w:p w:rsidR="007A6D76" w:rsidRPr="00E02B48" w:rsidRDefault="007A6D76" w:rsidP="00D85CBA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Warunkiem zapewnienia porządku i bezpieczeńst</w:t>
      </w:r>
      <w:r w:rsidR="0050571C">
        <w:rPr>
          <w:rFonts w:ascii="Open Sans" w:hAnsi="Open Sans" w:cs="Open Sans"/>
          <w:sz w:val="24"/>
          <w:szCs w:val="24"/>
        </w:rPr>
        <w:t>wa osobom obecnym na imprezie w </w:t>
      </w:r>
      <w:r w:rsidRPr="00E02B48">
        <w:rPr>
          <w:rFonts w:ascii="Open Sans" w:hAnsi="Open Sans" w:cs="Open Sans"/>
          <w:sz w:val="24"/>
          <w:szCs w:val="24"/>
        </w:rPr>
        <w:t>czasie jej trwania jest respektowanie postanowień zawartych w niniejszym regulaminie.</w:t>
      </w:r>
    </w:p>
    <w:p w:rsidR="007A6D76" w:rsidRPr="00E02B48" w:rsidRDefault="007A6D76" w:rsidP="00D85CBA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Użyte w dalszej części regulaminu określenia:</w:t>
      </w:r>
    </w:p>
    <w:p w:rsidR="007A6D76" w:rsidRPr="00E02B48" w:rsidRDefault="007A6D76" w:rsidP="00D85CBA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„teren imprezy” oznacza miejsce wydzielone przez organizatora na organizację imprezy, tj.:  </w:t>
      </w:r>
    </w:p>
    <w:p w:rsidR="007A6D76" w:rsidRPr="00E02B48" w:rsidRDefault="007A6D76" w:rsidP="00250348">
      <w:pPr>
        <w:pStyle w:val="Akapitzlist"/>
        <w:spacing w:line="240" w:lineRule="auto"/>
        <w:ind w:left="1080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- </w:t>
      </w:r>
      <w:r w:rsidR="008F3C90" w:rsidRPr="00E02B48">
        <w:rPr>
          <w:rFonts w:ascii="Open Sans" w:hAnsi="Open Sans" w:cs="Open Sans"/>
          <w:sz w:val="24"/>
          <w:szCs w:val="24"/>
        </w:rPr>
        <w:t xml:space="preserve">3 maja 2016 </w:t>
      </w:r>
      <w:r w:rsidRPr="00E02B48">
        <w:rPr>
          <w:rFonts w:ascii="Open Sans" w:hAnsi="Open Sans" w:cs="Open Sans"/>
          <w:sz w:val="24"/>
          <w:szCs w:val="24"/>
        </w:rPr>
        <w:t>(</w:t>
      </w:r>
      <w:r w:rsidR="008F3C90" w:rsidRPr="00E02B48">
        <w:rPr>
          <w:rFonts w:ascii="Open Sans" w:hAnsi="Open Sans" w:cs="Open Sans"/>
          <w:sz w:val="24"/>
          <w:szCs w:val="24"/>
        </w:rPr>
        <w:t xml:space="preserve">wtorek </w:t>
      </w:r>
      <w:r w:rsidRPr="00E02B48">
        <w:rPr>
          <w:rFonts w:ascii="Open Sans" w:hAnsi="Open Sans" w:cs="Open Sans"/>
          <w:sz w:val="24"/>
          <w:szCs w:val="24"/>
        </w:rPr>
        <w:t>) – cały Rynek Miejski w Gorlicach</w:t>
      </w:r>
    </w:p>
    <w:p w:rsidR="007A6D76" w:rsidRPr="00E02B48" w:rsidRDefault="007A6D76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organizatorzy imprezy: </w:t>
      </w:r>
    </w:p>
    <w:p w:rsidR="007A6D76" w:rsidRPr="00E02B48" w:rsidRDefault="007A6D76" w:rsidP="0087227B">
      <w:pPr>
        <w:pStyle w:val="Akapitzlist"/>
        <w:spacing w:line="240" w:lineRule="auto"/>
        <w:ind w:firstLine="360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Gorlickie Centrum Kultury, Urząd Miejski w Gorlicach</w:t>
      </w:r>
    </w:p>
    <w:p w:rsidR="007A6D76" w:rsidRPr="00E02B48" w:rsidRDefault="007A6D76" w:rsidP="00D85CB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uczestnik imprezy- osoba obecna na imprezie, w tym:</w:t>
      </w:r>
    </w:p>
    <w:p w:rsidR="007A6D76" w:rsidRPr="00E02B48" w:rsidRDefault="007A6D76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widzowie,</w:t>
      </w:r>
    </w:p>
    <w:p w:rsidR="007A6D76" w:rsidRPr="00E02B48" w:rsidRDefault="007A6D76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osoby z obsługi technicznej,</w:t>
      </w:r>
    </w:p>
    <w:p w:rsidR="007A6D76" w:rsidRPr="00E02B48" w:rsidRDefault="007A6D76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policja, straż pożarna, służby zabezpieczające, służby medyczne,</w:t>
      </w:r>
    </w:p>
    <w:p w:rsidR="007A6D76" w:rsidRPr="00E02B48" w:rsidRDefault="007A6D76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ochrona i służby informacyjne</w:t>
      </w:r>
    </w:p>
    <w:p w:rsidR="007A6D76" w:rsidRPr="00E02B48" w:rsidRDefault="007A6D76" w:rsidP="00D85CB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osoby z identyfikatorami – ORGANIZATOR IMPREZY</w:t>
      </w:r>
    </w:p>
    <w:p w:rsidR="00217E13" w:rsidRDefault="007A6D76" w:rsidP="0090640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służby porządkowe imprezy – powołane przez organizatora osoby – w tym pracownicy agencji ochrony, legitymujące się identyfikatorem, których zadaniem jest dbanie o bezpieczeństwo osób uczestniczących w imprezie.</w:t>
      </w:r>
    </w:p>
    <w:p w:rsidR="00906404" w:rsidRPr="00906404" w:rsidRDefault="00906404" w:rsidP="00906404">
      <w:pPr>
        <w:pStyle w:val="Akapitzlist"/>
        <w:spacing w:line="240" w:lineRule="auto"/>
        <w:ind w:left="1080"/>
        <w:jc w:val="both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7A6D76" w:rsidRPr="00E02B48" w:rsidRDefault="007A6D76" w:rsidP="00D85C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E02B48">
        <w:rPr>
          <w:rFonts w:ascii="Open Sans" w:hAnsi="Open Sans" w:cs="Open Sans"/>
          <w:b/>
          <w:sz w:val="24"/>
          <w:szCs w:val="24"/>
        </w:rPr>
        <w:t>Prawa i obowiązki uczestników imprezy</w:t>
      </w:r>
    </w:p>
    <w:p w:rsidR="007A6D76" w:rsidRPr="00E02B48" w:rsidRDefault="007A6D76" w:rsidP="00D85CBA">
      <w:pPr>
        <w:pStyle w:val="Akapitzlist"/>
        <w:spacing w:line="240" w:lineRule="auto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 Wstęp na teren imprezy w czasie jej trwania jest bezpłatny i przysługuje wszystkim uczestnikom imprezy, z zastrzeżeniem pkt. 7 i 8 niniejszego regulaminu.</w:t>
      </w:r>
    </w:p>
    <w:p w:rsidR="007A6D76" w:rsidRPr="00E02B48" w:rsidRDefault="007A6D76" w:rsidP="00D85CBA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lastRenderedPageBreak/>
        <w:t>Po godz. 22.00 osoby małoletnie mogą uczestniczyć w imprezie wyłącznie pod opieką osób dorosłych i na ich odpowiedzialność.</w:t>
      </w:r>
    </w:p>
    <w:p w:rsidR="007A6D76" w:rsidRPr="00E02B48" w:rsidRDefault="007A6D76" w:rsidP="00D85CBA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Zakaz wstępu na imprezę mają osoby, wobec których zostało wydane orzeczenie zakazujące wstępu na imprezę masową, w razie ukarania za wykroczenia, o których mowa w art. 22 ust. 1 lub 2 ustawy o bezpieczeństwie imprez masowych.</w:t>
      </w:r>
    </w:p>
    <w:p w:rsidR="007A6D76" w:rsidRPr="00E02B48" w:rsidRDefault="007A6D76" w:rsidP="00D85CBA">
      <w:pPr>
        <w:pStyle w:val="Akapitzlist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Uczestnicy imprezy są obowiązani zachowywać się w sposób nie zagrażający bezpieczeństwu innych uczestników imprezy, a w szczególności przestrzegać postanowień regulaminów obiektów i imprezy.</w:t>
      </w:r>
    </w:p>
    <w:p w:rsidR="007A6D76" w:rsidRPr="00E02B48" w:rsidRDefault="007A6D76" w:rsidP="00F531F7">
      <w:pPr>
        <w:pStyle w:val="Akapitzlist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250348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Uczestnikom imprezy zabrania się wnoszenia i posiadania w jej trakcie broni lub innych niebezpiecznych przedmiotów, materiałów wybuchowych, wyrobów pirotechnicznych, materiałów pożarowo niebezpiecznych, napojów alkoholowych w szklanych opakowaniach i puszkach, środków odurzających lub substancji psychotropowych.</w:t>
      </w:r>
    </w:p>
    <w:p w:rsidR="007A6D76" w:rsidRPr="00E02B48" w:rsidRDefault="007A6D76" w:rsidP="00D115F8">
      <w:pPr>
        <w:pStyle w:val="Akapitzlist"/>
        <w:ind w:left="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250348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Dopuszcza się spożywanie na terenie imprezy masowej piwa o zawartości alkoholu do 3,5% w kubkach plastikowych.  </w:t>
      </w:r>
    </w:p>
    <w:p w:rsidR="007A6D76" w:rsidRPr="00E02B48" w:rsidRDefault="007A6D76" w:rsidP="0013293F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D85CBA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E02B48">
        <w:rPr>
          <w:rFonts w:ascii="Open Sans" w:hAnsi="Open Sans" w:cs="Open Sans"/>
          <w:b/>
          <w:sz w:val="24"/>
          <w:szCs w:val="24"/>
        </w:rPr>
        <w:t>Zasady organizacyjne i porządkowe obowiązujące na terenie imprezy w czasie jej trwania</w:t>
      </w:r>
    </w:p>
    <w:p w:rsidR="007A6D76" w:rsidRPr="00E02B48" w:rsidRDefault="007A6D76" w:rsidP="0013293F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13293F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Organizator imprezy zobowiązany jest do zabezpieczenia porządku i bezpieczeństwa imprezy zgodnie z ustawą o bezpieczeństwie imprez masowych.</w:t>
      </w:r>
    </w:p>
    <w:p w:rsidR="007A6D76" w:rsidRPr="00E02B48" w:rsidRDefault="007A6D76" w:rsidP="0013293F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13293F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 czasie trwania imprezy, na jej terenie obowiązuje zakaz:</w:t>
      </w:r>
    </w:p>
    <w:p w:rsidR="007A6D76" w:rsidRPr="00E02B48" w:rsidRDefault="007A6D76" w:rsidP="0013293F">
      <w:pPr>
        <w:pStyle w:val="Akapitzlist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13293F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wpuszczania psów i innych niebezpiecznych zwierząt;</w:t>
      </w:r>
    </w:p>
    <w:p w:rsidR="007A6D76" w:rsidRPr="00E02B48" w:rsidRDefault="007129BD" w:rsidP="0013293F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niszczenia</w:t>
      </w:r>
      <w:r w:rsidR="007A6D76" w:rsidRPr="00E02B48">
        <w:rPr>
          <w:rFonts w:ascii="Open Sans" w:hAnsi="Open Sans" w:cs="Open Sans"/>
          <w:sz w:val="24"/>
          <w:szCs w:val="24"/>
        </w:rPr>
        <w:t xml:space="preserve"> tablic informacyjnych, ławek, koszy na śmieci, i wszystkich innych rzeczy znajdujących się na terenie imprezy; </w:t>
      </w:r>
    </w:p>
    <w:p w:rsidR="007A6D76" w:rsidRPr="00E02B48" w:rsidRDefault="007A6D76" w:rsidP="0013293F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zaśmiecani</w:t>
      </w:r>
      <w:r w:rsidR="007129BD" w:rsidRPr="00E02B48">
        <w:rPr>
          <w:rFonts w:ascii="Open Sans" w:hAnsi="Open Sans" w:cs="Open Sans"/>
          <w:sz w:val="24"/>
          <w:szCs w:val="24"/>
        </w:rPr>
        <w:t>a</w:t>
      </w:r>
      <w:r w:rsidRPr="00E02B48">
        <w:rPr>
          <w:rFonts w:ascii="Open Sans" w:hAnsi="Open Sans" w:cs="Open Sans"/>
          <w:sz w:val="24"/>
          <w:szCs w:val="24"/>
        </w:rPr>
        <w:t xml:space="preserve"> terenu imprezy;</w:t>
      </w:r>
    </w:p>
    <w:p w:rsidR="007A6D76" w:rsidRPr="00E02B48" w:rsidRDefault="007A6D76" w:rsidP="0013293F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nagrywania występów artystycznych z wyjątkiem umów agencyjnych; (jeżeli zapisy </w:t>
      </w:r>
      <w:r w:rsidR="0050571C">
        <w:rPr>
          <w:rFonts w:ascii="Open Sans" w:hAnsi="Open Sans" w:cs="Open Sans"/>
          <w:sz w:val="24"/>
          <w:szCs w:val="24"/>
        </w:rPr>
        <w:t>w  </w:t>
      </w:r>
      <w:r w:rsidRPr="00E02B48">
        <w:rPr>
          <w:rFonts w:ascii="Open Sans" w:hAnsi="Open Sans" w:cs="Open Sans"/>
          <w:sz w:val="24"/>
          <w:szCs w:val="24"/>
        </w:rPr>
        <w:t>umowie tak stanowią)</w:t>
      </w:r>
    </w:p>
    <w:p w:rsidR="007A6D76" w:rsidRPr="00E02B48" w:rsidRDefault="007A6D76" w:rsidP="0013293F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wnoszenia i posiadania przez osoby uczestniczące w imprezie broni lub innych niebezpiecznych przedmiotów, materiałów wybuchowych, wyrobów pirotechnicznych, materiałów pożarowo niebezpiecznych, napojów alkoholowych środków odurzających lub substancji psychotropowych.</w:t>
      </w:r>
    </w:p>
    <w:p w:rsidR="007A6D76" w:rsidRPr="00E02B48" w:rsidRDefault="007A6D76" w:rsidP="0013293F">
      <w:pPr>
        <w:pStyle w:val="Akapitzlist"/>
        <w:numPr>
          <w:ilvl w:val="0"/>
          <w:numId w:val="9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bezwzględnego wjeżdżania na pły</w:t>
      </w:r>
      <w:r w:rsidR="0050571C">
        <w:rPr>
          <w:rFonts w:ascii="Open Sans" w:hAnsi="Open Sans" w:cs="Open Sans"/>
          <w:sz w:val="24"/>
          <w:szCs w:val="24"/>
        </w:rPr>
        <w:t>tę rynku pojazdów mechanicznych</w:t>
      </w:r>
      <w:r w:rsidRPr="00E02B48">
        <w:rPr>
          <w:rFonts w:ascii="Open Sans" w:hAnsi="Open Sans" w:cs="Open Sans"/>
          <w:sz w:val="24"/>
          <w:szCs w:val="24"/>
        </w:rPr>
        <w:t xml:space="preserve"> bez uzgodnienia i zezwolenia organizatora imprezy wymienion</w:t>
      </w:r>
      <w:r w:rsidR="007129BD" w:rsidRPr="00E02B48">
        <w:rPr>
          <w:rFonts w:ascii="Open Sans" w:hAnsi="Open Sans" w:cs="Open Sans"/>
          <w:sz w:val="24"/>
          <w:szCs w:val="24"/>
        </w:rPr>
        <w:t>ego</w:t>
      </w:r>
      <w:r w:rsidRPr="00E02B48">
        <w:rPr>
          <w:rFonts w:ascii="Open Sans" w:hAnsi="Open Sans" w:cs="Open Sans"/>
          <w:sz w:val="24"/>
          <w:szCs w:val="24"/>
        </w:rPr>
        <w:t xml:space="preserve"> w </w:t>
      </w:r>
      <w:r w:rsidR="007129BD" w:rsidRPr="00E02B48">
        <w:rPr>
          <w:rFonts w:ascii="Open Sans" w:hAnsi="Open Sans" w:cs="Open Sans"/>
          <w:sz w:val="24"/>
          <w:szCs w:val="24"/>
        </w:rPr>
        <w:t>ust.</w:t>
      </w:r>
      <w:r w:rsidRPr="00E02B48">
        <w:rPr>
          <w:rFonts w:ascii="Open Sans" w:hAnsi="Open Sans" w:cs="Open Sans"/>
          <w:sz w:val="24"/>
          <w:szCs w:val="24"/>
        </w:rPr>
        <w:t xml:space="preserve"> 5,</w:t>
      </w:r>
      <w:r w:rsidR="007129BD" w:rsidRPr="00E02B48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02B48">
        <w:rPr>
          <w:rFonts w:ascii="Open Sans" w:hAnsi="Open Sans" w:cs="Open Sans"/>
          <w:sz w:val="24"/>
          <w:szCs w:val="24"/>
        </w:rPr>
        <w:t>ppkt</w:t>
      </w:r>
      <w:proofErr w:type="spellEnd"/>
      <w:r w:rsidRPr="00E02B48">
        <w:rPr>
          <w:rFonts w:ascii="Open Sans" w:hAnsi="Open Sans" w:cs="Open Sans"/>
          <w:sz w:val="24"/>
          <w:szCs w:val="24"/>
        </w:rPr>
        <w:t xml:space="preserve"> 2</w:t>
      </w:r>
    </w:p>
    <w:p w:rsidR="007A6D76" w:rsidRPr="00E02B48" w:rsidRDefault="007A6D76" w:rsidP="007B5797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7B5797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Organizator imprezy jest odpowiedzialny za:</w:t>
      </w:r>
    </w:p>
    <w:p w:rsidR="007A6D76" w:rsidRPr="00E02B48" w:rsidRDefault="007A6D76" w:rsidP="007B5797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7B579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bezpieczeństwo podczas stosowania efektów specjalnych przez występujące zespoły;</w:t>
      </w:r>
    </w:p>
    <w:p w:rsidR="007A6D76" w:rsidRPr="00E02B48" w:rsidRDefault="007A6D76" w:rsidP="007B5797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stan urządzeń nagłośnieniowych i oświetlających;</w:t>
      </w:r>
    </w:p>
    <w:p w:rsidR="007A6D76" w:rsidRPr="00E02B48" w:rsidRDefault="007A6D76" w:rsidP="00EE49C8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montaż ramp oraz innych konstrukcji i urządzeń, zgodnie z ich przeznaczeniem, dokumentacją oraz innymi obowiązującymi przepisami;</w:t>
      </w:r>
    </w:p>
    <w:p w:rsidR="007A6D76" w:rsidRPr="00E02B48" w:rsidRDefault="007A6D76" w:rsidP="00EE49C8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zapewnienie przejrzystości dróg ewakuacyjnych;</w:t>
      </w:r>
    </w:p>
    <w:p w:rsidR="007A6D76" w:rsidRPr="00E02B48" w:rsidRDefault="007A6D76" w:rsidP="00EE49C8">
      <w:pPr>
        <w:pStyle w:val="Akapitzlist"/>
        <w:numPr>
          <w:ilvl w:val="0"/>
          <w:numId w:val="10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eliminowanie wszystkich innych zachowań uczestników imprezy mogących być przyczyną zagrożeń.</w:t>
      </w:r>
    </w:p>
    <w:p w:rsidR="007A6D76" w:rsidRPr="00E02B48" w:rsidRDefault="007A6D76" w:rsidP="00EE49C8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EE49C8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 Organizator imprezy zapewnia bezpieczeństwo przeciwpożarowe podczas imprezy m.in. poprzez:</w:t>
      </w:r>
    </w:p>
    <w:p w:rsidR="007A6D76" w:rsidRPr="00E02B48" w:rsidRDefault="007A6D76" w:rsidP="003257F0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3257F0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zapoznanie pracowników obsługi imprezy </w:t>
      </w:r>
      <w:r w:rsidR="0050571C">
        <w:rPr>
          <w:rFonts w:ascii="Open Sans" w:hAnsi="Open Sans" w:cs="Open Sans"/>
          <w:sz w:val="24"/>
          <w:szCs w:val="24"/>
        </w:rPr>
        <w:t>oraz służb porządkowych z </w:t>
      </w:r>
      <w:r w:rsidRPr="00E02B48">
        <w:rPr>
          <w:rFonts w:ascii="Open Sans" w:hAnsi="Open Sans" w:cs="Open Sans"/>
          <w:sz w:val="24"/>
          <w:szCs w:val="24"/>
        </w:rPr>
        <w:t>rozmieszczeniem podręcznego sprzętu medycznego i hydrantów;</w:t>
      </w:r>
    </w:p>
    <w:p w:rsidR="007A6D76" w:rsidRPr="00E02B48" w:rsidRDefault="007A6D76" w:rsidP="003257F0">
      <w:pPr>
        <w:pStyle w:val="Akapitzlist"/>
        <w:numPr>
          <w:ilvl w:val="0"/>
          <w:numId w:val="11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przeszkolenie służb porządkowych w zakresie zasad prowadzenia ewakuacji, sposobów alarmowania straży pożarnej oraz zasad użycia podręcznego sprzętu gaśniczego.</w:t>
      </w:r>
    </w:p>
    <w:p w:rsidR="007A6D76" w:rsidRPr="00E02B48" w:rsidRDefault="007A6D76" w:rsidP="003257F0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Default="007A6D76" w:rsidP="003257F0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Służby porządkowe imprezy są obowiązane do:</w:t>
      </w:r>
    </w:p>
    <w:p w:rsidR="00E02B48" w:rsidRPr="00E02B48" w:rsidRDefault="00E02B48" w:rsidP="00E02B48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3257F0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legitymowania uczestników imprezy w celu ustalenia tożsamości;</w:t>
      </w:r>
    </w:p>
    <w:p w:rsidR="007A6D76" w:rsidRPr="00E02B48" w:rsidRDefault="007A6D76" w:rsidP="003257F0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przeglądania zawartości bagaży, odzieży uczestników imprezy, w przypadku podejrzenia, że osoby te wnoszą lub posiadają przedmioty, o których mowa w ust. 10 niniejszego regulaminu;</w:t>
      </w:r>
    </w:p>
    <w:p w:rsidR="007A6D76" w:rsidRPr="00E02B48" w:rsidRDefault="007A6D76" w:rsidP="003257F0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stwierdzania uprawnień uczestników imprezy </w:t>
      </w:r>
      <w:r w:rsidR="0050571C">
        <w:rPr>
          <w:rFonts w:ascii="Open Sans" w:hAnsi="Open Sans" w:cs="Open Sans"/>
          <w:sz w:val="24"/>
          <w:szCs w:val="24"/>
        </w:rPr>
        <w:t>do przebywania na imprezie; a w </w:t>
      </w:r>
      <w:r w:rsidRPr="00E02B48">
        <w:rPr>
          <w:rFonts w:ascii="Open Sans" w:hAnsi="Open Sans" w:cs="Open Sans"/>
          <w:sz w:val="24"/>
          <w:szCs w:val="24"/>
        </w:rPr>
        <w:t>przypadku braku takich uprawnień – wezwania ich do opuszczenia imprezy;</w:t>
      </w:r>
    </w:p>
    <w:p w:rsidR="007A6D76" w:rsidRPr="00E02B48" w:rsidRDefault="007A6D76" w:rsidP="003257F0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wydawania poleceń porządkowych uczestnikom imprezy zakłócającym porządek publiczny lub zachowującym się niezgodni</w:t>
      </w:r>
      <w:r w:rsidR="0050571C">
        <w:rPr>
          <w:rFonts w:ascii="Open Sans" w:hAnsi="Open Sans" w:cs="Open Sans"/>
          <w:sz w:val="24"/>
          <w:szCs w:val="24"/>
        </w:rPr>
        <w:t>e z niniejszym regulaminem, a w </w:t>
      </w:r>
      <w:r w:rsidRPr="00E02B48">
        <w:rPr>
          <w:rFonts w:ascii="Open Sans" w:hAnsi="Open Sans" w:cs="Open Sans"/>
          <w:sz w:val="24"/>
          <w:szCs w:val="24"/>
        </w:rPr>
        <w:t>przypadku niewykonania tych poleceń – wezwanie ich do opuszczenia imprezy;</w:t>
      </w:r>
    </w:p>
    <w:p w:rsidR="007A6D76" w:rsidRPr="00E02B48" w:rsidRDefault="007A6D76" w:rsidP="003257F0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stosowania siły fizycznej w postaci chwytów obezwładniających oraz podobnych technik obrony w przypadku zagrożenia dóbr powierzonych ochronie lub odparcia ataku na członka służby porządkowej lub inną osobę, na zasadach w art. 38 ustawy z dnia 22 sierpnia 1997 o ochronie dóbr i mienia (Dz. U. z 2005 r. Nr 145, poz. 1221, z </w:t>
      </w:r>
      <w:proofErr w:type="spellStart"/>
      <w:r w:rsidRPr="00E02B48">
        <w:rPr>
          <w:rFonts w:ascii="Open Sans" w:hAnsi="Open Sans" w:cs="Open Sans"/>
          <w:sz w:val="24"/>
          <w:szCs w:val="24"/>
        </w:rPr>
        <w:t>późn</w:t>
      </w:r>
      <w:proofErr w:type="spellEnd"/>
      <w:r w:rsidRPr="00E02B48">
        <w:rPr>
          <w:rFonts w:ascii="Open Sans" w:hAnsi="Open Sans" w:cs="Open Sans"/>
          <w:sz w:val="24"/>
          <w:szCs w:val="24"/>
        </w:rPr>
        <w:t>. zm.), w przypadku zagrożenia dóbr powierzonych ochronie lub odparcia ataku na członka służby porządkowej lub inną osobę;</w:t>
      </w:r>
    </w:p>
    <w:p w:rsidR="007A6D76" w:rsidRPr="00E02B48" w:rsidRDefault="007A6D76" w:rsidP="00E46AC8">
      <w:pPr>
        <w:pStyle w:val="Akapitzlist"/>
        <w:numPr>
          <w:ilvl w:val="0"/>
          <w:numId w:val="12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lastRenderedPageBreak/>
        <w:t>ujęcia, w celu niezwłocznego przekazania policji osób stwarzających bezpośrednie zagrożenie dla życia lub zdrowia ludzkiego, a także chronionego mienia.</w:t>
      </w:r>
    </w:p>
    <w:p w:rsidR="007A6D76" w:rsidRPr="00E02B48" w:rsidRDefault="007A6D76" w:rsidP="00E6376C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E02B48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Czynności wymienione w ust. 1</w:t>
      </w:r>
      <w:r w:rsidR="007129BD" w:rsidRPr="00E02B48">
        <w:rPr>
          <w:rFonts w:ascii="Open Sans" w:hAnsi="Open Sans" w:cs="Open Sans"/>
          <w:sz w:val="24"/>
          <w:szCs w:val="24"/>
        </w:rPr>
        <w:t>6</w:t>
      </w:r>
      <w:r w:rsidRPr="00E02B48">
        <w:rPr>
          <w:rFonts w:ascii="Open Sans" w:hAnsi="Open Sans" w:cs="Open Sans"/>
          <w:sz w:val="24"/>
          <w:szCs w:val="24"/>
        </w:rPr>
        <w:t xml:space="preserve"> powinny być wykonywane w sposób możliwie najmniej naruszający godność ludzką oraz inne dobra osobiste osoby, w stosunku do której zostały podjęte.</w:t>
      </w:r>
    </w:p>
    <w:p w:rsidR="007A6D76" w:rsidRPr="00E02B48" w:rsidRDefault="007A6D76" w:rsidP="00E6376C">
      <w:pPr>
        <w:pStyle w:val="Akapitzlist"/>
        <w:ind w:left="90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C44849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Służby porządkowe imprezy są obowiązane:</w:t>
      </w:r>
    </w:p>
    <w:p w:rsidR="007A6D76" w:rsidRPr="00E02B48" w:rsidRDefault="007A6D76" w:rsidP="00C44849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nie wpuścić na imprezę osób:</w:t>
      </w:r>
    </w:p>
    <w:p w:rsidR="007A6D76" w:rsidRPr="00E02B48" w:rsidRDefault="007A6D76" w:rsidP="00C44849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 których mowa w ust. 8,</w:t>
      </w:r>
    </w:p>
    <w:p w:rsidR="007A6D76" w:rsidRPr="00E02B48" w:rsidRDefault="007A6D76" w:rsidP="00B915B1">
      <w:pPr>
        <w:pStyle w:val="Akapitzlist"/>
        <w:numPr>
          <w:ilvl w:val="0"/>
          <w:numId w:val="14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odmawiających poddania się czynnościom, o których mowa w ust. 1</w:t>
      </w:r>
      <w:r w:rsidR="007129BD" w:rsidRPr="00E02B48">
        <w:rPr>
          <w:rFonts w:ascii="Open Sans" w:hAnsi="Open Sans" w:cs="Open Sans"/>
          <w:sz w:val="24"/>
          <w:szCs w:val="24"/>
        </w:rPr>
        <w:t>6</w:t>
      </w:r>
      <w:r w:rsidRPr="00E02B48">
        <w:rPr>
          <w:rFonts w:ascii="Open Sans" w:hAnsi="Open Sans" w:cs="Open Sans"/>
          <w:sz w:val="24"/>
          <w:szCs w:val="24"/>
        </w:rPr>
        <w:t xml:space="preserve"> pkt 1 i 2;</w:t>
      </w:r>
    </w:p>
    <w:p w:rsidR="007A6D76" w:rsidRPr="00E02B48" w:rsidRDefault="007A6D76" w:rsidP="00C44849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usunąć z terenu imprezy osoby, które swoim zachowaniem zakłócają porządek publiczny lub zachowują się niezgodnie z niniejszym regulaminem,</w:t>
      </w:r>
    </w:p>
    <w:p w:rsidR="007A6D76" w:rsidRPr="00E02B48" w:rsidRDefault="007129BD" w:rsidP="00C44849">
      <w:pPr>
        <w:pStyle w:val="Akapitzlist"/>
        <w:numPr>
          <w:ilvl w:val="0"/>
          <w:numId w:val="13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usunąć z terenu imprezy </w:t>
      </w:r>
      <w:r w:rsidR="007A6D76" w:rsidRPr="00E02B48">
        <w:rPr>
          <w:rFonts w:ascii="Open Sans" w:hAnsi="Open Sans" w:cs="Open Sans"/>
          <w:sz w:val="24"/>
          <w:szCs w:val="24"/>
        </w:rPr>
        <w:t>osob</w:t>
      </w:r>
      <w:r w:rsidRPr="00E02B48">
        <w:rPr>
          <w:rFonts w:ascii="Open Sans" w:hAnsi="Open Sans" w:cs="Open Sans"/>
          <w:sz w:val="24"/>
          <w:szCs w:val="24"/>
        </w:rPr>
        <w:t>y</w:t>
      </w:r>
      <w:r w:rsidR="007A6D76" w:rsidRPr="00E02B48">
        <w:rPr>
          <w:rFonts w:ascii="Open Sans" w:hAnsi="Open Sans" w:cs="Open Sans"/>
          <w:sz w:val="24"/>
          <w:szCs w:val="24"/>
        </w:rPr>
        <w:t xml:space="preserve"> znajdując</w:t>
      </w:r>
      <w:r w:rsidRPr="00E02B48">
        <w:rPr>
          <w:rFonts w:ascii="Open Sans" w:hAnsi="Open Sans" w:cs="Open Sans"/>
          <w:sz w:val="24"/>
          <w:szCs w:val="24"/>
        </w:rPr>
        <w:t xml:space="preserve">e </w:t>
      </w:r>
      <w:r w:rsidR="007A6D76" w:rsidRPr="00E02B48">
        <w:rPr>
          <w:rFonts w:ascii="Open Sans" w:hAnsi="Open Sans" w:cs="Open Sans"/>
          <w:sz w:val="24"/>
          <w:szCs w:val="24"/>
        </w:rPr>
        <w:t>się pod widocznym wpływem alkoholu, środków odurzających, psychotropowych lub innych podobnie działających środków.</w:t>
      </w:r>
    </w:p>
    <w:p w:rsidR="007A6D76" w:rsidRPr="00E02B48" w:rsidRDefault="007A6D76" w:rsidP="00DD12A2">
      <w:pPr>
        <w:pStyle w:val="Akapitzlist"/>
        <w:ind w:left="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B915B1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E02B48">
        <w:rPr>
          <w:rFonts w:ascii="Open Sans" w:hAnsi="Open Sans" w:cs="Open Sans"/>
          <w:b/>
          <w:sz w:val="24"/>
          <w:szCs w:val="24"/>
        </w:rPr>
        <w:t>Przepisy karne wynikające z ustawy</w:t>
      </w:r>
    </w:p>
    <w:p w:rsidR="007A6D76" w:rsidRPr="00E02B48" w:rsidRDefault="007A6D76" w:rsidP="009F1229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9F1229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1. Kto wnosi lub posiada na imprezie broń, w rozumieniu ustawy z dnia 21 maja 1999r. o broni i amunicji (Dz. U. z 2004 r. Nr 52, poz. 525, ze zm.), wyroby pirotechniczne, materiały pożarowo niebezpieczne lub inne niebezpieczne przedmioty lub materiały wybuchowe, podlega grzywnie nie mni</w:t>
      </w:r>
      <w:r w:rsidR="0050571C">
        <w:rPr>
          <w:rFonts w:ascii="Open Sans" w:hAnsi="Open Sans" w:cs="Open Sans"/>
          <w:sz w:val="24"/>
          <w:szCs w:val="24"/>
        </w:rPr>
        <w:t>ejszej niż 180 stawek dziennych</w:t>
      </w:r>
      <w:r w:rsidRPr="00E02B48">
        <w:rPr>
          <w:rFonts w:ascii="Open Sans" w:hAnsi="Open Sans" w:cs="Open Sans"/>
          <w:sz w:val="24"/>
          <w:szCs w:val="24"/>
        </w:rPr>
        <w:t>, karze ograniczenia wolności albo pozbawienia wolności od 3 miesięcy do lat 5.</w:t>
      </w:r>
    </w:p>
    <w:p w:rsidR="007A6D76" w:rsidRPr="00E02B48" w:rsidRDefault="007A6D76" w:rsidP="009F1229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2. Sąd może orzec prz</w:t>
      </w:r>
      <w:r w:rsidR="007129BD" w:rsidRPr="00E02B48">
        <w:rPr>
          <w:rFonts w:ascii="Open Sans" w:hAnsi="Open Sans" w:cs="Open Sans"/>
          <w:sz w:val="24"/>
          <w:szCs w:val="24"/>
        </w:rPr>
        <w:t>e</w:t>
      </w:r>
      <w:r w:rsidRPr="00E02B48">
        <w:rPr>
          <w:rFonts w:ascii="Open Sans" w:hAnsi="Open Sans" w:cs="Open Sans"/>
          <w:sz w:val="24"/>
          <w:szCs w:val="24"/>
        </w:rPr>
        <w:t>padek przedmiotów, o których mowa w ust. 1, chociażby nie stanowiły własności sprawcy.</w:t>
      </w:r>
    </w:p>
    <w:p w:rsidR="007A6D76" w:rsidRPr="00E02B48" w:rsidRDefault="007A6D76" w:rsidP="009F1229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F54A27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Kto wnosi lub posiada na imprezie masowej napoje alkoholowe, podlega karze ograniczenia wolności albo grzywny nie niższej niż 2 000 zł.</w:t>
      </w:r>
    </w:p>
    <w:p w:rsidR="007A6D76" w:rsidRPr="00E02B48" w:rsidRDefault="007A6D76" w:rsidP="001A63DE">
      <w:pPr>
        <w:pStyle w:val="Akapitzlist"/>
        <w:spacing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F54A27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1. Kto nie wykonuje polecenia porządkowego,</w:t>
      </w:r>
      <w:r w:rsidR="0050571C">
        <w:rPr>
          <w:rFonts w:ascii="Open Sans" w:hAnsi="Open Sans" w:cs="Open Sans"/>
          <w:sz w:val="24"/>
          <w:szCs w:val="24"/>
        </w:rPr>
        <w:t xml:space="preserve"> wydanego na podstawie ustawy o </w:t>
      </w:r>
      <w:r w:rsidRPr="00E02B48">
        <w:rPr>
          <w:rFonts w:ascii="Open Sans" w:hAnsi="Open Sans" w:cs="Open Sans"/>
          <w:sz w:val="24"/>
          <w:szCs w:val="24"/>
        </w:rPr>
        <w:t>bezpieczeństwie imprezy masowej, regulaminu obiektu lub niniejszego regulaminu przez organizatora imprezy, służby porządkowe, sł</w:t>
      </w:r>
      <w:r w:rsidR="0050571C">
        <w:rPr>
          <w:rFonts w:ascii="Open Sans" w:hAnsi="Open Sans" w:cs="Open Sans"/>
          <w:sz w:val="24"/>
          <w:szCs w:val="24"/>
        </w:rPr>
        <w:t>użby informacyjne lub Policję w </w:t>
      </w:r>
      <w:r w:rsidRPr="00E02B48">
        <w:rPr>
          <w:rFonts w:ascii="Open Sans" w:hAnsi="Open Sans" w:cs="Open Sans"/>
          <w:sz w:val="24"/>
          <w:szCs w:val="24"/>
        </w:rPr>
        <w:t xml:space="preserve">miejscu i czasie trwania imprezy podlega karze grzywny nie niższej niż 2 000 zł.     </w:t>
      </w:r>
    </w:p>
    <w:p w:rsidR="007A6D76" w:rsidRPr="00E02B48" w:rsidRDefault="007A6D76" w:rsidP="00F54A27">
      <w:pPr>
        <w:pStyle w:val="Akapitzlist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2.   Tej samej karze podlega ten, kto w czasie trwania imprezy przebywa w miejscu nie przeznaczonym dla publiczności. </w:t>
      </w:r>
    </w:p>
    <w:p w:rsidR="007A6D76" w:rsidRPr="00E02B48" w:rsidRDefault="007A6D76" w:rsidP="00F54A27">
      <w:pPr>
        <w:pStyle w:val="Akapitzlist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F54A27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1. Kto w czasie trwania imprezy rzuca przedmiot, mogący stanowić zagrożenie dla życia, zdrowia lub bezpieczeństwa osób przebywających na terenie lub obiekcie, gdzie </w:t>
      </w:r>
      <w:r w:rsidRPr="00E02B48">
        <w:rPr>
          <w:rFonts w:ascii="Open Sans" w:hAnsi="Open Sans" w:cs="Open Sans"/>
          <w:sz w:val="24"/>
          <w:szCs w:val="24"/>
        </w:rPr>
        <w:lastRenderedPageBreak/>
        <w:t>odbywa się impreza, albo w inny, również niebezpieczny sposób zakłóca przebieg tej imprezy, podlega grzywnie nie mniejszej niż 120 stawek dziennych, karze ograniczenia wolności albo pozbawienia wolności do lat 2.</w:t>
      </w:r>
    </w:p>
    <w:p w:rsidR="007A6D76" w:rsidRPr="00E02B48" w:rsidRDefault="007A6D76" w:rsidP="00F54A27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2.  Karze, o której mowa w ust. 1, podlega ten, kto w czasie i  miejscu trwania imprezy masowej narusza nietykalność cielesną członka służby porządkowej lub służby informacyjnej.</w:t>
      </w:r>
    </w:p>
    <w:p w:rsidR="007A6D76" w:rsidRPr="00E02B48" w:rsidRDefault="007A6D76" w:rsidP="00F54A27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3.  Jeżeli sprawca, dopuszczając się czynów określonych w ust. 1-2, używa elementu odzieży lub przedmiotu do zakrycia twarzy celem uniemożliwienia lub utrudnienia rozpoznania jego osoby, podlega grzywnie nie mniejszej niż 240 stawek dziennych, karze ograniczenia wolności albo pozbawienia wolności od 3 miesięcy do lat 5.   </w:t>
      </w:r>
    </w:p>
    <w:p w:rsidR="007A6D76" w:rsidRPr="00E02B48" w:rsidRDefault="007A6D76" w:rsidP="00F54A27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F54A27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Kto, będąc do tego zobowiązany, nie przekazuje informacji dotyczącej bezpieczeństwa imprezy masowej albo przekazuje informację nieprawdziwą w tym zakresie, podlega karze ograniczenia wolności albo grzywny nie niższej niż 2 000 zł.</w:t>
      </w:r>
    </w:p>
    <w:p w:rsidR="007A6D76" w:rsidRPr="00E02B48" w:rsidRDefault="007A6D76" w:rsidP="003A5256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250348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Postępowanie w sprawach o wykroczenia określone w ust. 1</w:t>
      </w:r>
      <w:r w:rsidR="007129BD" w:rsidRPr="00E02B48">
        <w:rPr>
          <w:rFonts w:ascii="Open Sans" w:hAnsi="Open Sans" w:cs="Open Sans"/>
          <w:sz w:val="24"/>
          <w:szCs w:val="24"/>
        </w:rPr>
        <w:t>9</w:t>
      </w:r>
      <w:r w:rsidRPr="00E02B48">
        <w:rPr>
          <w:rFonts w:ascii="Open Sans" w:hAnsi="Open Sans" w:cs="Open Sans"/>
          <w:sz w:val="24"/>
          <w:szCs w:val="24"/>
        </w:rPr>
        <w:t>-2</w:t>
      </w:r>
      <w:r w:rsidR="007129BD" w:rsidRPr="00E02B48">
        <w:rPr>
          <w:rFonts w:ascii="Open Sans" w:hAnsi="Open Sans" w:cs="Open Sans"/>
          <w:sz w:val="24"/>
          <w:szCs w:val="24"/>
        </w:rPr>
        <w:t>3</w:t>
      </w:r>
      <w:r w:rsidRPr="00E02B48">
        <w:rPr>
          <w:rFonts w:ascii="Open Sans" w:hAnsi="Open Sans" w:cs="Open Sans"/>
          <w:sz w:val="24"/>
          <w:szCs w:val="24"/>
        </w:rPr>
        <w:t xml:space="preserve"> prowadzi się na podstawie przepisów o postępowaniu przyśpieszonym, o którym mowa w rozdziale 54a ustawy z dnia 6 czerwca 1997 r. – Kodeks postępowania karnego (Dz. U. Nr 89, poz. 555, ze zm.)</w:t>
      </w:r>
    </w:p>
    <w:p w:rsidR="007A6D76" w:rsidRPr="00E02B48" w:rsidRDefault="007A6D76" w:rsidP="003A5256">
      <w:pPr>
        <w:pStyle w:val="Akapitzlist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C23B45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b/>
          <w:sz w:val="24"/>
          <w:szCs w:val="24"/>
        </w:rPr>
      </w:pPr>
      <w:r w:rsidRPr="00E02B48">
        <w:rPr>
          <w:rFonts w:ascii="Open Sans" w:hAnsi="Open Sans" w:cs="Open Sans"/>
          <w:b/>
          <w:sz w:val="24"/>
          <w:szCs w:val="24"/>
        </w:rPr>
        <w:t>Postanowienia końcowe</w:t>
      </w:r>
    </w:p>
    <w:p w:rsidR="007A6D76" w:rsidRPr="00E02B48" w:rsidRDefault="007A6D76" w:rsidP="00C23B45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C23B45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  Niniejszy regulamin będzie dostępny:</w:t>
      </w:r>
    </w:p>
    <w:p w:rsidR="007A6D76" w:rsidRPr="00E02B48" w:rsidRDefault="007A6D76" w:rsidP="00C23B45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na stronie internetowej organizatora: </w:t>
      </w:r>
    </w:p>
    <w:p w:rsidR="007A6D76" w:rsidRPr="00E02B48" w:rsidRDefault="00B35C1C" w:rsidP="00DD12A2">
      <w:pPr>
        <w:pStyle w:val="Akapitzlist"/>
        <w:jc w:val="both"/>
        <w:rPr>
          <w:rFonts w:ascii="Open Sans" w:hAnsi="Open Sans" w:cs="Open Sans"/>
          <w:sz w:val="24"/>
          <w:szCs w:val="24"/>
        </w:rPr>
      </w:pPr>
      <w:hyperlink r:id="rId7" w:history="1">
        <w:r w:rsidR="007A6D76" w:rsidRPr="00E02B48">
          <w:rPr>
            <w:rStyle w:val="Hipercze"/>
            <w:rFonts w:ascii="Open Sans" w:hAnsi="Open Sans" w:cs="Open Sans"/>
            <w:color w:val="auto"/>
            <w:sz w:val="24"/>
            <w:szCs w:val="24"/>
          </w:rPr>
          <w:t>www.gorlice.pl</w:t>
        </w:r>
      </w:hyperlink>
      <w:r w:rsidR="007A6D76" w:rsidRPr="00E02B48">
        <w:rPr>
          <w:rFonts w:ascii="Open Sans" w:hAnsi="Open Sans" w:cs="Open Sans"/>
          <w:sz w:val="24"/>
          <w:szCs w:val="24"/>
        </w:rPr>
        <w:t xml:space="preserve">, </w:t>
      </w:r>
      <w:hyperlink r:id="rId8" w:history="1">
        <w:r w:rsidR="007A6D76" w:rsidRPr="00E02B48">
          <w:rPr>
            <w:rStyle w:val="Hipercze"/>
            <w:rFonts w:ascii="Open Sans" w:hAnsi="Open Sans" w:cs="Open Sans"/>
            <w:color w:val="auto"/>
            <w:sz w:val="24"/>
            <w:szCs w:val="24"/>
          </w:rPr>
          <w:t>www.gck.gorlice.pl</w:t>
        </w:r>
      </w:hyperlink>
      <w:r w:rsidR="007A6D76" w:rsidRPr="00E02B48">
        <w:rPr>
          <w:rFonts w:ascii="Open Sans" w:hAnsi="Open Sans" w:cs="Open Sans"/>
          <w:sz w:val="24"/>
          <w:szCs w:val="24"/>
        </w:rPr>
        <w:t xml:space="preserve"> </w:t>
      </w:r>
    </w:p>
    <w:p w:rsidR="007A6D76" w:rsidRPr="00E02B48" w:rsidRDefault="007A6D76" w:rsidP="00C23B45">
      <w:pPr>
        <w:pStyle w:val="Akapitzlist"/>
        <w:numPr>
          <w:ilvl w:val="0"/>
          <w:numId w:val="15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 punktach informacyjnych na terenie imprezy w czasie jej trwania.</w:t>
      </w:r>
    </w:p>
    <w:p w:rsidR="007A6D76" w:rsidRPr="00E02B48" w:rsidRDefault="007A6D76" w:rsidP="00C23B45">
      <w:pPr>
        <w:pStyle w:val="Akapitzlist"/>
        <w:ind w:left="1080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C23B45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>W sprawach  nieuregulowanych w niniejszym regulamini</w:t>
      </w:r>
      <w:r w:rsidR="0050571C">
        <w:rPr>
          <w:rFonts w:ascii="Open Sans" w:hAnsi="Open Sans" w:cs="Open Sans"/>
          <w:sz w:val="24"/>
          <w:szCs w:val="24"/>
        </w:rPr>
        <w:t>e stosuje się przepisy ustawy o </w:t>
      </w:r>
      <w:r w:rsidRPr="00E02B48">
        <w:rPr>
          <w:rFonts w:ascii="Open Sans" w:hAnsi="Open Sans" w:cs="Open Sans"/>
          <w:sz w:val="24"/>
          <w:szCs w:val="24"/>
        </w:rPr>
        <w:t>bezpieczeństwie imprez masowych.</w:t>
      </w:r>
    </w:p>
    <w:p w:rsidR="007A6D76" w:rsidRPr="00E02B48" w:rsidRDefault="007A6D76" w:rsidP="0022645E">
      <w:pPr>
        <w:pStyle w:val="Akapitzlist"/>
        <w:jc w:val="both"/>
        <w:rPr>
          <w:rFonts w:ascii="Open Sans" w:hAnsi="Open Sans" w:cs="Open Sans"/>
          <w:sz w:val="24"/>
          <w:szCs w:val="24"/>
        </w:rPr>
      </w:pPr>
    </w:p>
    <w:p w:rsidR="007A6D76" w:rsidRPr="00E02B48" w:rsidRDefault="007A6D76" w:rsidP="00C23B45">
      <w:pPr>
        <w:pStyle w:val="Akapitzlist"/>
        <w:numPr>
          <w:ilvl w:val="0"/>
          <w:numId w:val="6"/>
        </w:num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Zmiany regulaminu wymagają podania ich do wiadomości na stronie internetowej organizatora. </w:t>
      </w:r>
    </w:p>
    <w:p w:rsidR="007A6D76" w:rsidRPr="00E02B48" w:rsidRDefault="007A6D76" w:rsidP="00AC175D">
      <w:pPr>
        <w:jc w:val="both"/>
        <w:rPr>
          <w:rFonts w:ascii="Open Sans" w:hAnsi="Open Sans" w:cs="Open Sans"/>
          <w:sz w:val="24"/>
          <w:szCs w:val="24"/>
        </w:rPr>
      </w:pPr>
      <w:r w:rsidRPr="00E02B48">
        <w:rPr>
          <w:rFonts w:ascii="Open Sans" w:hAnsi="Open Sans" w:cs="Open Sans"/>
          <w:sz w:val="24"/>
          <w:szCs w:val="24"/>
        </w:rPr>
        <w:t xml:space="preserve"> </w:t>
      </w:r>
    </w:p>
    <w:sectPr w:rsidR="007A6D76" w:rsidRPr="00E02B48" w:rsidSect="00E02B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1C" w:rsidRDefault="00B35C1C" w:rsidP="00E6376C">
      <w:pPr>
        <w:spacing w:after="0" w:line="240" w:lineRule="auto"/>
      </w:pPr>
      <w:r>
        <w:separator/>
      </w:r>
    </w:p>
  </w:endnote>
  <w:endnote w:type="continuationSeparator" w:id="0">
    <w:p w:rsidR="00B35C1C" w:rsidRDefault="00B35C1C" w:rsidP="00E6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76" w:rsidRDefault="00B35C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404">
      <w:rPr>
        <w:noProof/>
      </w:rPr>
      <w:t>5</w:t>
    </w:r>
    <w:r>
      <w:rPr>
        <w:noProof/>
      </w:rPr>
      <w:fldChar w:fldCharType="end"/>
    </w:r>
  </w:p>
  <w:p w:rsidR="007A6D76" w:rsidRDefault="007A6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1C" w:rsidRDefault="00B35C1C" w:rsidP="00E6376C">
      <w:pPr>
        <w:spacing w:after="0" w:line="240" w:lineRule="auto"/>
      </w:pPr>
      <w:r>
        <w:separator/>
      </w:r>
    </w:p>
  </w:footnote>
  <w:footnote w:type="continuationSeparator" w:id="0">
    <w:p w:rsidR="00B35C1C" w:rsidRDefault="00B35C1C" w:rsidP="00E6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631F"/>
    <w:multiLevelType w:val="hybridMultilevel"/>
    <w:tmpl w:val="6BA29662"/>
    <w:lvl w:ilvl="0" w:tplc="D22468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B612A9"/>
    <w:multiLevelType w:val="hybridMultilevel"/>
    <w:tmpl w:val="C174230C"/>
    <w:lvl w:ilvl="0" w:tplc="C0C4D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F012C2"/>
    <w:multiLevelType w:val="hybridMultilevel"/>
    <w:tmpl w:val="BF0A8F68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9FD4694"/>
    <w:multiLevelType w:val="hybridMultilevel"/>
    <w:tmpl w:val="DE424EBE"/>
    <w:lvl w:ilvl="0" w:tplc="92F64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020ECF"/>
    <w:multiLevelType w:val="hybridMultilevel"/>
    <w:tmpl w:val="477E1A6E"/>
    <w:lvl w:ilvl="0" w:tplc="C9FEB5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9C7531C"/>
    <w:multiLevelType w:val="hybridMultilevel"/>
    <w:tmpl w:val="7192748A"/>
    <w:lvl w:ilvl="0" w:tplc="885475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DC0D6A"/>
    <w:multiLevelType w:val="hybridMultilevel"/>
    <w:tmpl w:val="8FCCEA4A"/>
    <w:lvl w:ilvl="0" w:tplc="8DBCD3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E9F65D5"/>
    <w:multiLevelType w:val="hybridMultilevel"/>
    <w:tmpl w:val="5F50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F7AA4"/>
    <w:multiLevelType w:val="hybridMultilevel"/>
    <w:tmpl w:val="E4CCE136"/>
    <w:lvl w:ilvl="0" w:tplc="BCACAF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6CC6A8C"/>
    <w:multiLevelType w:val="hybridMultilevel"/>
    <w:tmpl w:val="AF8AE56C"/>
    <w:lvl w:ilvl="0" w:tplc="1284B0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B8A4D5E"/>
    <w:multiLevelType w:val="hybridMultilevel"/>
    <w:tmpl w:val="FBBE5F0C"/>
    <w:lvl w:ilvl="0" w:tplc="6EC0299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EA471B"/>
    <w:multiLevelType w:val="hybridMultilevel"/>
    <w:tmpl w:val="343C2D1C"/>
    <w:lvl w:ilvl="0" w:tplc="5F103C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88B2C9E"/>
    <w:multiLevelType w:val="hybridMultilevel"/>
    <w:tmpl w:val="537AD5A2"/>
    <w:lvl w:ilvl="0" w:tplc="AA70F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A70004A"/>
    <w:multiLevelType w:val="hybridMultilevel"/>
    <w:tmpl w:val="3E607AB0"/>
    <w:lvl w:ilvl="0" w:tplc="70386FD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F70C30"/>
    <w:multiLevelType w:val="hybridMultilevel"/>
    <w:tmpl w:val="468CE64C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8FD"/>
    <w:rsid w:val="00035366"/>
    <w:rsid w:val="00046AAD"/>
    <w:rsid w:val="000D6BB4"/>
    <w:rsid w:val="0013293F"/>
    <w:rsid w:val="00142764"/>
    <w:rsid w:val="00180284"/>
    <w:rsid w:val="001A63DE"/>
    <w:rsid w:val="001B72F1"/>
    <w:rsid w:val="001D159A"/>
    <w:rsid w:val="001F1BF0"/>
    <w:rsid w:val="00217E13"/>
    <w:rsid w:val="0022645E"/>
    <w:rsid w:val="00250348"/>
    <w:rsid w:val="00253FA3"/>
    <w:rsid w:val="002739FE"/>
    <w:rsid w:val="002C0AAC"/>
    <w:rsid w:val="002D6F2E"/>
    <w:rsid w:val="003257F0"/>
    <w:rsid w:val="003A5256"/>
    <w:rsid w:val="003F0FE4"/>
    <w:rsid w:val="004973E4"/>
    <w:rsid w:val="004A036A"/>
    <w:rsid w:val="004A133D"/>
    <w:rsid w:val="004C2FC5"/>
    <w:rsid w:val="004C3FD2"/>
    <w:rsid w:val="004D4AD0"/>
    <w:rsid w:val="0050571C"/>
    <w:rsid w:val="005B5F72"/>
    <w:rsid w:val="006B3C09"/>
    <w:rsid w:val="006E5008"/>
    <w:rsid w:val="006F5E7A"/>
    <w:rsid w:val="006F6F9E"/>
    <w:rsid w:val="007129BD"/>
    <w:rsid w:val="007735DA"/>
    <w:rsid w:val="007825E4"/>
    <w:rsid w:val="007A346E"/>
    <w:rsid w:val="007A6D76"/>
    <w:rsid w:val="007B5797"/>
    <w:rsid w:val="00801630"/>
    <w:rsid w:val="008158FD"/>
    <w:rsid w:val="0081678A"/>
    <w:rsid w:val="0087227B"/>
    <w:rsid w:val="008756E3"/>
    <w:rsid w:val="00880AE4"/>
    <w:rsid w:val="008B4187"/>
    <w:rsid w:val="008F289F"/>
    <w:rsid w:val="008F3C90"/>
    <w:rsid w:val="00906404"/>
    <w:rsid w:val="00926CEC"/>
    <w:rsid w:val="00933163"/>
    <w:rsid w:val="00953D52"/>
    <w:rsid w:val="009F1229"/>
    <w:rsid w:val="00A433E0"/>
    <w:rsid w:val="00A46415"/>
    <w:rsid w:val="00AC175D"/>
    <w:rsid w:val="00AC4A00"/>
    <w:rsid w:val="00AD162D"/>
    <w:rsid w:val="00AE2225"/>
    <w:rsid w:val="00B046B8"/>
    <w:rsid w:val="00B12834"/>
    <w:rsid w:val="00B1728D"/>
    <w:rsid w:val="00B35C1C"/>
    <w:rsid w:val="00B40256"/>
    <w:rsid w:val="00B915B1"/>
    <w:rsid w:val="00BE16A1"/>
    <w:rsid w:val="00C23B45"/>
    <w:rsid w:val="00C44849"/>
    <w:rsid w:val="00C95A3F"/>
    <w:rsid w:val="00CC771E"/>
    <w:rsid w:val="00D115F8"/>
    <w:rsid w:val="00D30DB6"/>
    <w:rsid w:val="00D84013"/>
    <w:rsid w:val="00D85CBA"/>
    <w:rsid w:val="00D95FF6"/>
    <w:rsid w:val="00DD12A2"/>
    <w:rsid w:val="00DF4606"/>
    <w:rsid w:val="00DF50FF"/>
    <w:rsid w:val="00E02B48"/>
    <w:rsid w:val="00E26B4B"/>
    <w:rsid w:val="00E46AC8"/>
    <w:rsid w:val="00E51061"/>
    <w:rsid w:val="00E6376C"/>
    <w:rsid w:val="00EE49C8"/>
    <w:rsid w:val="00F374A1"/>
    <w:rsid w:val="00F531F7"/>
    <w:rsid w:val="00F54A27"/>
    <w:rsid w:val="00F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C1368-7BCC-47FC-9820-518B363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8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58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E6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37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376C"/>
    <w:rPr>
      <w:rFonts w:cs="Times New Roman"/>
    </w:rPr>
  </w:style>
  <w:style w:type="character" w:styleId="Hipercze">
    <w:name w:val="Hyperlink"/>
    <w:basedOn w:val="Domylnaczcionkaakapitu"/>
    <w:uiPriority w:val="99"/>
    <w:rsid w:val="004D4AD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.gorl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IMPREZY MASOWEJ</vt:lpstr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IMPREZY MASOWEJ</dc:title>
  <dc:subject/>
  <dc:creator>a</dc:creator>
  <cp:keywords/>
  <dc:description/>
  <cp:lastModifiedBy>Centrum Kultury</cp:lastModifiedBy>
  <cp:revision>11</cp:revision>
  <cp:lastPrinted>2016-03-31T14:10:00Z</cp:lastPrinted>
  <dcterms:created xsi:type="dcterms:W3CDTF">2016-03-15T08:01:00Z</dcterms:created>
  <dcterms:modified xsi:type="dcterms:W3CDTF">2016-03-31T14:11:00Z</dcterms:modified>
</cp:coreProperties>
</file>