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F9" w:rsidRPr="00525B02" w:rsidRDefault="00734AF9" w:rsidP="008B17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B02">
        <w:rPr>
          <w:rFonts w:ascii="Times New Roman" w:hAnsi="Times New Roman" w:cs="Times New Roman"/>
          <w:b/>
          <w:sz w:val="32"/>
          <w:szCs w:val="32"/>
        </w:rPr>
        <w:t>XXXIV  JESIENNY GORLICKI  KONKURS RECYTATORSKI POEZJINJEDNEGO WIERSZA</w:t>
      </w:r>
    </w:p>
    <w:p w:rsidR="00734AF9" w:rsidRDefault="00734AF9" w:rsidP="000C007D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B02">
        <w:rPr>
          <w:rFonts w:ascii="Times New Roman" w:hAnsi="Times New Roman" w:cs="Times New Roman"/>
          <w:b/>
          <w:sz w:val="32"/>
          <w:szCs w:val="32"/>
        </w:rPr>
        <w:t>KATEGORIA V</w:t>
      </w:r>
      <w:r w:rsidR="000667E9" w:rsidRPr="00525B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6DB8">
        <w:rPr>
          <w:rFonts w:ascii="Times New Roman" w:hAnsi="Times New Roman" w:cs="Times New Roman"/>
          <w:b/>
          <w:sz w:val="32"/>
          <w:szCs w:val="32"/>
        </w:rPr>
        <w:tab/>
        <w:t>27.11.</w:t>
      </w:r>
      <w:r w:rsidR="000667E9" w:rsidRPr="00525B02">
        <w:rPr>
          <w:rFonts w:ascii="Times New Roman" w:hAnsi="Times New Roman" w:cs="Times New Roman"/>
          <w:b/>
          <w:sz w:val="32"/>
          <w:szCs w:val="32"/>
        </w:rPr>
        <w:t>2015</w:t>
      </w:r>
      <w:r w:rsidR="00E36DB8">
        <w:rPr>
          <w:rFonts w:ascii="Times New Roman" w:hAnsi="Times New Roman" w:cs="Times New Roman"/>
          <w:b/>
          <w:sz w:val="32"/>
          <w:szCs w:val="32"/>
        </w:rPr>
        <w:t xml:space="preserve"> - piątek</w:t>
      </w:r>
    </w:p>
    <w:p w:rsidR="00525B02" w:rsidRPr="00525B02" w:rsidRDefault="00525B02" w:rsidP="00734A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851"/>
        <w:gridCol w:w="2595"/>
        <w:gridCol w:w="4772"/>
        <w:gridCol w:w="5198"/>
      </w:tblGrid>
      <w:tr w:rsidR="00A00FFD" w:rsidRPr="001C46EE" w:rsidTr="008B1798">
        <w:trPr>
          <w:jc w:val="center"/>
        </w:trPr>
        <w:tc>
          <w:tcPr>
            <w:tcW w:w="851" w:type="dxa"/>
          </w:tcPr>
          <w:p w:rsidR="00A00FFD" w:rsidRPr="001C46EE" w:rsidRDefault="00A00FFD" w:rsidP="00734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6EE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595" w:type="dxa"/>
          </w:tcPr>
          <w:p w:rsidR="00A00FFD" w:rsidRPr="001C46EE" w:rsidRDefault="00A00FFD" w:rsidP="00734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uczestnika</w:t>
            </w:r>
          </w:p>
        </w:tc>
        <w:tc>
          <w:tcPr>
            <w:tcW w:w="4772" w:type="dxa"/>
          </w:tcPr>
          <w:p w:rsidR="00A00FFD" w:rsidRPr="001C46EE" w:rsidRDefault="00A00FFD" w:rsidP="002A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Tytuł utworu</w:t>
            </w:r>
            <w:r w:rsidR="002A2BAF">
              <w:rPr>
                <w:rFonts w:ascii="Times New Roman" w:hAnsi="Times New Roman" w:cs="Times New Roman"/>
                <w:b/>
                <w:sz w:val="28"/>
                <w:szCs w:val="28"/>
              </w:rPr>
              <w:t>, autor</w:t>
            </w:r>
          </w:p>
        </w:tc>
        <w:tc>
          <w:tcPr>
            <w:tcW w:w="5198" w:type="dxa"/>
          </w:tcPr>
          <w:p w:rsidR="00A00FFD" w:rsidRPr="001C46EE" w:rsidRDefault="00A00FFD" w:rsidP="00734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</w:tr>
      <w:tr w:rsidR="00A00FFD" w:rsidTr="008B1798">
        <w:trPr>
          <w:jc w:val="center"/>
        </w:trPr>
        <w:tc>
          <w:tcPr>
            <w:tcW w:w="851" w:type="dxa"/>
          </w:tcPr>
          <w:p w:rsidR="00A00FFD" w:rsidRPr="00C272CF" w:rsidRDefault="00A00FFD" w:rsidP="00C272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00FFD" w:rsidRDefault="00A00FFD" w:rsidP="00C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Tokarz</w:t>
            </w:r>
          </w:p>
        </w:tc>
        <w:tc>
          <w:tcPr>
            <w:tcW w:w="4772" w:type="dxa"/>
          </w:tcPr>
          <w:p w:rsidR="00A00FFD" w:rsidRDefault="00A00FFD" w:rsidP="00C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„Reżyser” – Julian Tuwim</w:t>
            </w:r>
          </w:p>
        </w:tc>
        <w:tc>
          <w:tcPr>
            <w:tcW w:w="5198" w:type="dxa"/>
          </w:tcPr>
          <w:p w:rsidR="00A00FFD" w:rsidRDefault="00A00FFD" w:rsidP="00C2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Kształcenia Rolniczego w Bystrej</w:t>
            </w:r>
          </w:p>
        </w:tc>
      </w:tr>
      <w:tr w:rsidR="00A00FFD" w:rsidTr="008B1798">
        <w:trPr>
          <w:jc w:val="center"/>
        </w:trPr>
        <w:tc>
          <w:tcPr>
            <w:tcW w:w="851" w:type="dxa"/>
          </w:tcPr>
          <w:p w:rsidR="00A00FFD" w:rsidRPr="00A2052B" w:rsidRDefault="00A00FFD" w:rsidP="00A2052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00FFD" w:rsidRDefault="00A00FFD" w:rsidP="00A2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Trybus</w:t>
            </w:r>
          </w:p>
        </w:tc>
        <w:tc>
          <w:tcPr>
            <w:tcW w:w="4772" w:type="dxa"/>
          </w:tcPr>
          <w:p w:rsidR="00A00FFD" w:rsidRPr="008B1798" w:rsidRDefault="00A00FFD" w:rsidP="001C4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8B1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Król</w:t>
            </w:r>
            <w:proofErr w:type="spellEnd"/>
            <w:r w:rsidRPr="008B1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Olch</w:t>
            </w:r>
            <w:proofErr w:type="spellEnd"/>
            <w:r w:rsidRPr="008B1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- </w:t>
            </w:r>
            <w:r w:rsidRPr="008B1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Johann Wolfgang Goethe</w:t>
            </w:r>
          </w:p>
        </w:tc>
        <w:tc>
          <w:tcPr>
            <w:tcW w:w="5198" w:type="dxa"/>
          </w:tcPr>
          <w:p w:rsidR="00A00FFD" w:rsidRDefault="00A00FFD" w:rsidP="00A2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Kształcenia Rolniczego w Bystrej</w:t>
            </w:r>
          </w:p>
        </w:tc>
      </w:tr>
      <w:tr w:rsidR="00A00FFD" w:rsidTr="008B1798">
        <w:trPr>
          <w:jc w:val="center"/>
        </w:trPr>
        <w:tc>
          <w:tcPr>
            <w:tcW w:w="851" w:type="dxa"/>
          </w:tcPr>
          <w:p w:rsidR="00A00FFD" w:rsidRPr="00A2052B" w:rsidRDefault="00A00FFD" w:rsidP="00A2052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00FFD" w:rsidRDefault="00A00FFD" w:rsidP="00A2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Zieleń</w:t>
            </w:r>
          </w:p>
        </w:tc>
        <w:tc>
          <w:tcPr>
            <w:tcW w:w="4772" w:type="dxa"/>
          </w:tcPr>
          <w:p w:rsidR="00A00FFD" w:rsidRDefault="00A00FFD" w:rsidP="00A2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„Dnia 16 maja 1973 roku” – Wisława Szymborska</w:t>
            </w:r>
          </w:p>
        </w:tc>
        <w:tc>
          <w:tcPr>
            <w:tcW w:w="5198" w:type="dxa"/>
          </w:tcPr>
          <w:p w:rsidR="00A00FFD" w:rsidRDefault="00A00FFD" w:rsidP="00F5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Kształcenia Rolniczego w Bystrej</w:t>
            </w:r>
          </w:p>
        </w:tc>
      </w:tr>
      <w:tr w:rsidR="00A00FFD" w:rsidTr="008B1798">
        <w:trPr>
          <w:jc w:val="center"/>
        </w:trPr>
        <w:tc>
          <w:tcPr>
            <w:tcW w:w="851" w:type="dxa"/>
          </w:tcPr>
          <w:p w:rsidR="00A00FFD" w:rsidRPr="00F5497B" w:rsidRDefault="00A00FFD" w:rsidP="00F549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00FFD" w:rsidRDefault="00A00FFD" w:rsidP="00F5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Telecka</w:t>
            </w:r>
            <w:proofErr w:type="spellEnd"/>
          </w:p>
        </w:tc>
        <w:tc>
          <w:tcPr>
            <w:tcW w:w="4772" w:type="dxa"/>
          </w:tcPr>
          <w:p w:rsidR="00A00FFD" w:rsidRDefault="00A00FFD" w:rsidP="00F5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„Widzisz mała” – Agnieszka Osiecka</w:t>
            </w:r>
          </w:p>
        </w:tc>
        <w:tc>
          <w:tcPr>
            <w:tcW w:w="5198" w:type="dxa"/>
          </w:tcPr>
          <w:p w:rsidR="00A00FFD" w:rsidRDefault="00A00FFD" w:rsidP="00F5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Zawodowych w Bieczu</w:t>
            </w:r>
          </w:p>
        </w:tc>
      </w:tr>
      <w:tr w:rsidR="00A00FFD" w:rsidTr="008B1798">
        <w:trPr>
          <w:jc w:val="center"/>
        </w:trPr>
        <w:tc>
          <w:tcPr>
            <w:tcW w:w="851" w:type="dxa"/>
          </w:tcPr>
          <w:p w:rsidR="00A00FFD" w:rsidRPr="00F5497B" w:rsidRDefault="00A00FFD" w:rsidP="00F549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00FFD" w:rsidRDefault="00A00FFD" w:rsidP="00F5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Rygiel</w:t>
            </w:r>
          </w:p>
        </w:tc>
        <w:tc>
          <w:tcPr>
            <w:tcW w:w="4772" w:type="dxa"/>
          </w:tcPr>
          <w:p w:rsidR="00A00FFD" w:rsidRDefault="00A00FFD" w:rsidP="00F5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„Nienawiść” – Wisława Szymborska</w:t>
            </w:r>
          </w:p>
        </w:tc>
        <w:tc>
          <w:tcPr>
            <w:tcW w:w="5198" w:type="dxa"/>
          </w:tcPr>
          <w:p w:rsidR="00A00FFD" w:rsidRDefault="00A00FFD" w:rsidP="00F5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Zawodowych w Bieczu</w:t>
            </w:r>
          </w:p>
        </w:tc>
      </w:tr>
      <w:tr w:rsidR="00A00FFD" w:rsidTr="008B1798">
        <w:trPr>
          <w:jc w:val="center"/>
        </w:trPr>
        <w:tc>
          <w:tcPr>
            <w:tcW w:w="851" w:type="dxa"/>
          </w:tcPr>
          <w:p w:rsidR="00A00FFD" w:rsidRPr="00F5497B" w:rsidRDefault="00A00FFD" w:rsidP="00F5497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00FFD" w:rsidRDefault="00A00FFD" w:rsidP="00F5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Wójcikiewicz</w:t>
            </w:r>
            <w:proofErr w:type="spellEnd"/>
          </w:p>
        </w:tc>
        <w:tc>
          <w:tcPr>
            <w:tcW w:w="4772" w:type="dxa"/>
          </w:tcPr>
          <w:p w:rsidR="00A00FFD" w:rsidRDefault="00A00FFD" w:rsidP="00F5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„Panie kolego czyli ballada o kinie Apollo” – Andrzej Żmuda</w:t>
            </w:r>
          </w:p>
        </w:tc>
        <w:tc>
          <w:tcPr>
            <w:tcW w:w="5198" w:type="dxa"/>
          </w:tcPr>
          <w:p w:rsidR="00A00FFD" w:rsidRDefault="00A00FFD" w:rsidP="00F5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Zawodowych w Bieczu</w:t>
            </w:r>
          </w:p>
        </w:tc>
      </w:tr>
      <w:tr w:rsidR="00A00FFD" w:rsidTr="008B1798">
        <w:trPr>
          <w:jc w:val="center"/>
        </w:trPr>
        <w:tc>
          <w:tcPr>
            <w:tcW w:w="851" w:type="dxa"/>
          </w:tcPr>
          <w:p w:rsidR="00A00FFD" w:rsidRPr="00F5497B" w:rsidRDefault="00A00FFD" w:rsidP="00F549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00FFD" w:rsidRDefault="00A00FFD" w:rsidP="00F5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Janeczek</w:t>
            </w:r>
          </w:p>
        </w:tc>
        <w:tc>
          <w:tcPr>
            <w:tcW w:w="4772" w:type="dxa"/>
          </w:tcPr>
          <w:p w:rsidR="00A00FFD" w:rsidRDefault="00A00FFD" w:rsidP="00F5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„Chrystus Paryża, Lizbony”- Joanna Kulmowa</w:t>
            </w:r>
          </w:p>
        </w:tc>
        <w:tc>
          <w:tcPr>
            <w:tcW w:w="5198" w:type="dxa"/>
          </w:tcPr>
          <w:p w:rsidR="00A00FFD" w:rsidRDefault="00A00FFD" w:rsidP="00F5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Ogóln</w:t>
            </w:r>
            <w:r w:rsidR="004E7948">
              <w:rPr>
                <w:rFonts w:ascii="Times New Roman" w:hAnsi="Times New Roman" w:cs="Times New Roman"/>
                <w:sz w:val="24"/>
                <w:szCs w:val="24"/>
              </w:rPr>
              <w:t xml:space="preserve">okształcące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Gorlicach</w:t>
            </w:r>
          </w:p>
        </w:tc>
      </w:tr>
      <w:tr w:rsidR="00A00FFD" w:rsidTr="008B1798">
        <w:trPr>
          <w:jc w:val="center"/>
        </w:trPr>
        <w:tc>
          <w:tcPr>
            <w:tcW w:w="851" w:type="dxa"/>
          </w:tcPr>
          <w:p w:rsidR="00A00FFD" w:rsidRPr="00F5497B" w:rsidRDefault="00A00FFD" w:rsidP="00F549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00FFD" w:rsidRDefault="00A00FFD" w:rsidP="00F5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Sopala</w:t>
            </w:r>
            <w:proofErr w:type="spellEnd"/>
          </w:p>
        </w:tc>
        <w:tc>
          <w:tcPr>
            <w:tcW w:w="4772" w:type="dxa"/>
          </w:tcPr>
          <w:p w:rsidR="00A00FFD" w:rsidRDefault="00A00FFD" w:rsidP="00F5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„Oczy Lionelli” – Julian Tuwim</w:t>
            </w:r>
          </w:p>
        </w:tc>
        <w:tc>
          <w:tcPr>
            <w:tcW w:w="5198" w:type="dxa"/>
          </w:tcPr>
          <w:p w:rsidR="00A00FFD" w:rsidRDefault="00A00FFD" w:rsidP="00F5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</w:t>
            </w:r>
            <w:r w:rsidR="004E7948">
              <w:rPr>
                <w:rFonts w:ascii="Times New Roman" w:hAnsi="Times New Roman" w:cs="Times New Roman"/>
                <w:sz w:val="24"/>
                <w:szCs w:val="24"/>
              </w:rPr>
              <w:t>nokształcące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Gorlicach</w:t>
            </w:r>
          </w:p>
        </w:tc>
      </w:tr>
      <w:tr w:rsidR="00A00FFD" w:rsidTr="008B1798">
        <w:trPr>
          <w:jc w:val="center"/>
        </w:trPr>
        <w:tc>
          <w:tcPr>
            <w:tcW w:w="851" w:type="dxa"/>
          </w:tcPr>
          <w:p w:rsidR="00A00FFD" w:rsidRPr="00F317E7" w:rsidRDefault="00A00FFD" w:rsidP="00F317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00FFD" w:rsidRDefault="00A00FFD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Kamila Rolak</w:t>
            </w:r>
          </w:p>
        </w:tc>
        <w:tc>
          <w:tcPr>
            <w:tcW w:w="4772" w:type="dxa"/>
          </w:tcPr>
          <w:p w:rsidR="00A00FFD" w:rsidRDefault="00A00FFD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„Nienawiść” – Wisława Szymborska</w:t>
            </w:r>
          </w:p>
        </w:tc>
        <w:tc>
          <w:tcPr>
            <w:tcW w:w="5198" w:type="dxa"/>
          </w:tcPr>
          <w:p w:rsidR="00A00FFD" w:rsidRDefault="00A00FFD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</w:t>
            </w:r>
            <w:r w:rsidR="004E7948">
              <w:rPr>
                <w:rFonts w:ascii="Times New Roman" w:hAnsi="Times New Roman" w:cs="Times New Roman"/>
                <w:sz w:val="24"/>
                <w:szCs w:val="24"/>
              </w:rPr>
              <w:t>nokształcące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Gorlicach</w:t>
            </w:r>
          </w:p>
        </w:tc>
      </w:tr>
      <w:tr w:rsidR="00A00FFD" w:rsidTr="008B1798">
        <w:trPr>
          <w:jc w:val="center"/>
        </w:trPr>
        <w:tc>
          <w:tcPr>
            <w:tcW w:w="851" w:type="dxa"/>
          </w:tcPr>
          <w:p w:rsidR="00A00FFD" w:rsidRPr="00F317E7" w:rsidRDefault="00A00FFD" w:rsidP="00F317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00FFD" w:rsidRDefault="00A00FFD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2" w:type="dxa"/>
          </w:tcPr>
          <w:p w:rsidR="00A00FFD" w:rsidRDefault="00A00FFD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„Miłość szczęśliwa” – Wisława Szymborska</w:t>
            </w:r>
          </w:p>
        </w:tc>
        <w:tc>
          <w:tcPr>
            <w:tcW w:w="5198" w:type="dxa"/>
          </w:tcPr>
          <w:p w:rsidR="00A00FFD" w:rsidRDefault="00A00FFD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Technicznych w Gorlicach</w:t>
            </w:r>
          </w:p>
        </w:tc>
      </w:tr>
      <w:tr w:rsidR="00A00FFD" w:rsidTr="008B1798">
        <w:trPr>
          <w:jc w:val="center"/>
        </w:trPr>
        <w:tc>
          <w:tcPr>
            <w:tcW w:w="851" w:type="dxa"/>
          </w:tcPr>
          <w:p w:rsidR="00A00FFD" w:rsidRPr="00F317E7" w:rsidRDefault="00A00FFD" w:rsidP="00F317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00FFD" w:rsidRDefault="00A00FFD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Wilczkiewicz</w:t>
            </w:r>
            <w:proofErr w:type="spellEnd"/>
          </w:p>
        </w:tc>
        <w:tc>
          <w:tcPr>
            <w:tcW w:w="4772" w:type="dxa"/>
          </w:tcPr>
          <w:p w:rsidR="00A00FFD" w:rsidRDefault="00A00FFD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zatrzęsieniu” – Wisława Szymborska</w:t>
            </w:r>
          </w:p>
        </w:tc>
        <w:tc>
          <w:tcPr>
            <w:tcW w:w="5198" w:type="dxa"/>
          </w:tcPr>
          <w:p w:rsidR="00A00FFD" w:rsidRDefault="00A00FFD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Technicznych w Gorlicach</w:t>
            </w:r>
          </w:p>
        </w:tc>
      </w:tr>
      <w:tr w:rsidR="00A00FFD" w:rsidTr="008B1798">
        <w:trPr>
          <w:jc w:val="center"/>
        </w:trPr>
        <w:tc>
          <w:tcPr>
            <w:tcW w:w="851" w:type="dxa"/>
          </w:tcPr>
          <w:p w:rsidR="00A00FFD" w:rsidRPr="00F317E7" w:rsidRDefault="00A00FFD" w:rsidP="00F317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00FFD" w:rsidRDefault="00A00FFD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Jawor</w:t>
            </w:r>
          </w:p>
        </w:tc>
        <w:tc>
          <w:tcPr>
            <w:tcW w:w="4772" w:type="dxa"/>
          </w:tcPr>
          <w:p w:rsidR="00A00FFD" w:rsidRDefault="00A00FFD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„Wszelki wypadek”  - Wisława Szymborska</w:t>
            </w:r>
          </w:p>
        </w:tc>
        <w:tc>
          <w:tcPr>
            <w:tcW w:w="5198" w:type="dxa"/>
          </w:tcPr>
          <w:p w:rsidR="00A00FFD" w:rsidRDefault="00A00FFD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</w:t>
            </w:r>
            <w:r w:rsidR="004E7948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im</w:t>
            </w:r>
          </w:p>
        </w:tc>
      </w:tr>
      <w:tr w:rsidR="00A00FFD" w:rsidTr="008B1798">
        <w:trPr>
          <w:jc w:val="center"/>
        </w:trPr>
        <w:tc>
          <w:tcPr>
            <w:tcW w:w="851" w:type="dxa"/>
          </w:tcPr>
          <w:p w:rsidR="00A00FFD" w:rsidRPr="00F317E7" w:rsidRDefault="00A00FFD" w:rsidP="00F317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00FFD" w:rsidRDefault="00A00FFD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Szurek</w:t>
            </w:r>
          </w:p>
        </w:tc>
        <w:tc>
          <w:tcPr>
            <w:tcW w:w="4772" w:type="dxa"/>
          </w:tcPr>
          <w:p w:rsidR="00A00FFD" w:rsidRDefault="00A00FFD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„Pierwsza fotografia Hitlera” – Wisława Szymborska</w:t>
            </w:r>
          </w:p>
        </w:tc>
        <w:tc>
          <w:tcPr>
            <w:tcW w:w="5198" w:type="dxa"/>
          </w:tcPr>
          <w:p w:rsidR="00A00FFD" w:rsidRDefault="00A00FFD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</w:t>
            </w:r>
            <w:r w:rsidR="004E7948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948">
              <w:rPr>
                <w:rFonts w:ascii="Times New Roman" w:hAnsi="Times New Roman" w:cs="Times New Roman"/>
                <w:sz w:val="24"/>
                <w:szCs w:val="24"/>
              </w:rPr>
              <w:t xml:space="preserve"> w Gorlicach</w:t>
            </w:r>
          </w:p>
        </w:tc>
      </w:tr>
      <w:tr w:rsidR="00A00FFD" w:rsidTr="008B1798">
        <w:trPr>
          <w:jc w:val="center"/>
        </w:trPr>
        <w:tc>
          <w:tcPr>
            <w:tcW w:w="851" w:type="dxa"/>
          </w:tcPr>
          <w:p w:rsidR="00A00FFD" w:rsidRPr="00F317E7" w:rsidRDefault="00A00FFD" w:rsidP="00F317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00FFD" w:rsidRDefault="00A00FFD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Ciślak</w:t>
            </w:r>
            <w:proofErr w:type="spellEnd"/>
          </w:p>
        </w:tc>
        <w:tc>
          <w:tcPr>
            <w:tcW w:w="4772" w:type="dxa"/>
          </w:tcPr>
          <w:p w:rsidR="00A00FFD" w:rsidRDefault="00A00FFD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 śmierci bez przesady” – Wisława Szymborska</w:t>
            </w:r>
          </w:p>
        </w:tc>
        <w:tc>
          <w:tcPr>
            <w:tcW w:w="5198" w:type="dxa"/>
          </w:tcPr>
          <w:p w:rsidR="00A00FFD" w:rsidRDefault="00A00FFD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</w:t>
            </w:r>
            <w:r w:rsidR="00580C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E7948">
              <w:rPr>
                <w:rFonts w:ascii="Times New Roman" w:hAnsi="Times New Roman" w:cs="Times New Roman"/>
                <w:sz w:val="24"/>
                <w:szCs w:val="24"/>
              </w:rPr>
              <w:t xml:space="preserve"> 1 w Gorlicach</w:t>
            </w:r>
          </w:p>
        </w:tc>
      </w:tr>
      <w:tr w:rsidR="00A00FFD" w:rsidTr="008B1798">
        <w:trPr>
          <w:jc w:val="center"/>
        </w:trPr>
        <w:tc>
          <w:tcPr>
            <w:tcW w:w="851" w:type="dxa"/>
          </w:tcPr>
          <w:p w:rsidR="00A00FFD" w:rsidRPr="00673A5C" w:rsidRDefault="00A00FFD" w:rsidP="00673A5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00FFD" w:rsidRDefault="00A00FFD" w:rsidP="0067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Kowalska</w:t>
            </w:r>
          </w:p>
        </w:tc>
        <w:tc>
          <w:tcPr>
            <w:tcW w:w="4772" w:type="dxa"/>
          </w:tcPr>
          <w:p w:rsidR="00A00FFD" w:rsidRDefault="00A00FFD" w:rsidP="0067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„Rozmowa liryczna” – Konstanty Ildefons Gałczyński</w:t>
            </w:r>
          </w:p>
        </w:tc>
        <w:tc>
          <w:tcPr>
            <w:tcW w:w="5198" w:type="dxa"/>
          </w:tcPr>
          <w:p w:rsidR="00A00FFD" w:rsidRDefault="00A00FFD" w:rsidP="0067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</w:t>
            </w:r>
            <w:r w:rsidR="00580CA1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948">
              <w:rPr>
                <w:rFonts w:ascii="Times New Roman" w:hAnsi="Times New Roman" w:cs="Times New Roman"/>
                <w:sz w:val="24"/>
                <w:szCs w:val="24"/>
              </w:rPr>
              <w:t xml:space="preserve"> w Gorlicach</w:t>
            </w:r>
          </w:p>
        </w:tc>
      </w:tr>
      <w:tr w:rsidR="00A00FFD" w:rsidTr="008B1798">
        <w:trPr>
          <w:jc w:val="center"/>
        </w:trPr>
        <w:tc>
          <w:tcPr>
            <w:tcW w:w="851" w:type="dxa"/>
          </w:tcPr>
          <w:p w:rsidR="00A00FFD" w:rsidRPr="00673A5C" w:rsidRDefault="00A00FFD" w:rsidP="00673A5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00FFD" w:rsidRDefault="00A00FFD" w:rsidP="0067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Patrycja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Rutana</w:t>
            </w:r>
            <w:proofErr w:type="spellEnd"/>
          </w:p>
        </w:tc>
        <w:tc>
          <w:tcPr>
            <w:tcW w:w="4772" w:type="dxa"/>
          </w:tcPr>
          <w:p w:rsidR="00A00FFD" w:rsidRDefault="00A00FFD" w:rsidP="0067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„Romantyczność” – Adam Mickiewicz</w:t>
            </w:r>
          </w:p>
        </w:tc>
        <w:tc>
          <w:tcPr>
            <w:tcW w:w="5198" w:type="dxa"/>
          </w:tcPr>
          <w:p w:rsidR="00A00FFD" w:rsidRDefault="00A00FFD" w:rsidP="0067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</w:t>
            </w:r>
            <w:r w:rsidR="00580CA1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948">
              <w:rPr>
                <w:rFonts w:ascii="Times New Roman" w:hAnsi="Times New Roman" w:cs="Times New Roman"/>
                <w:sz w:val="24"/>
                <w:szCs w:val="24"/>
              </w:rPr>
              <w:t xml:space="preserve"> w Gorlicach</w:t>
            </w:r>
          </w:p>
        </w:tc>
      </w:tr>
    </w:tbl>
    <w:p w:rsidR="00CC504C" w:rsidRDefault="00CC504C"/>
    <w:sectPr w:rsidR="00CC504C" w:rsidSect="008B17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4FC4"/>
    <w:multiLevelType w:val="hybridMultilevel"/>
    <w:tmpl w:val="38662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E0D35"/>
    <w:multiLevelType w:val="hybridMultilevel"/>
    <w:tmpl w:val="38662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AF9"/>
    <w:rsid w:val="000667E9"/>
    <w:rsid w:val="000C007D"/>
    <w:rsid w:val="001A307D"/>
    <w:rsid w:val="001C46EE"/>
    <w:rsid w:val="002A2BAF"/>
    <w:rsid w:val="00437635"/>
    <w:rsid w:val="004A3BA8"/>
    <w:rsid w:val="004B4534"/>
    <w:rsid w:val="004E7948"/>
    <w:rsid w:val="00525B02"/>
    <w:rsid w:val="00580CA1"/>
    <w:rsid w:val="00633FAA"/>
    <w:rsid w:val="00673A5C"/>
    <w:rsid w:val="006D54FE"/>
    <w:rsid w:val="00734AF9"/>
    <w:rsid w:val="0087071D"/>
    <w:rsid w:val="008B1798"/>
    <w:rsid w:val="00A00FFD"/>
    <w:rsid w:val="00A2052B"/>
    <w:rsid w:val="00C272CF"/>
    <w:rsid w:val="00C823F1"/>
    <w:rsid w:val="00CC504C"/>
    <w:rsid w:val="00CF45E0"/>
    <w:rsid w:val="00E36DB8"/>
    <w:rsid w:val="00F317E7"/>
    <w:rsid w:val="00F5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F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0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72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20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F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0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72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20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22</cp:revision>
  <dcterms:created xsi:type="dcterms:W3CDTF">2015-11-12T13:00:00Z</dcterms:created>
  <dcterms:modified xsi:type="dcterms:W3CDTF">2015-12-01T10:44:00Z</dcterms:modified>
</cp:coreProperties>
</file>